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2FEB" w:rsidRPr="00507C94" w:rsidRDefault="00A25616" w:rsidP="00507C94">
      <w:pPr>
        <w:spacing w:after="0" w:line="240" w:lineRule="auto"/>
        <w:jc w:val="center"/>
        <w:rPr>
          <w:b/>
          <w:color w:val="76923C" w:themeColor="accent3" w:themeShade="BF"/>
          <w:sz w:val="134"/>
          <w:szCs w:val="1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12B3BD" wp14:editId="0F864C01">
                <wp:simplePos x="0" y="0"/>
                <wp:positionH relativeFrom="column">
                  <wp:posOffset>10576303</wp:posOffset>
                </wp:positionH>
                <wp:positionV relativeFrom="paragraph">
                  <wp:posOffset>-211621</wp:posOffset>
                </wp:positionV>
                <wp:extent cx="3737859" cy="1186960"/>
                <wp:effectExtent l="76200" t="304800" r="72390" b="299085"/>
                <wp:wrapNone/>
                <wp:docPr id="187248162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7585">
                          <a:off x="0" y="0"/>
                          <a:ext cx="3737859" cy="1186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5616" w:rsidRPr="00A25616" w:rsidRDefault="00A25616" w:rsidP="00A25616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140"/>
                                <w:szCs w:val="1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616">
                              <w:rPr>
                                <w:b/>
                                <w:bCs/>
                                <w:noProof/>
                                <w:color w:val="C00000"/>
                                <w:sz w:val="140"/>
                                <w:szCs w:val="1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 SAISIR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2B3B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832.8pt;margin-top:-16.65pt;width:294.3pt;height:93.45pt;rotation:60903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" fillcolor="yellow" stroked="f">
                <v:textbox>
                  <w:txbxContent>
                    <w:p w:rsidR="00A25616" w:rsidRPr="00A25616" w:rsidRDefault="00A25616" w:rsidP="00A25616">
                      <w:pPr>
                        <w:jc w:val="center"/>
                        <w:rPr>
                          <w:b/>
                          <w:bCs/>
                          <w:noProof/>
                          <w:color w:val="C00000"/>
                          <w:sz w:val="140"/>
                          <w:szCs w:val="1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5616">
                        <w:rPr>
                          <w:b/>
                          <w:bCs/>
                          <w:noProof/>
                          <w:color w:val="C00000"/>
                          <w:sz w:val="140"/>
                          <w:szCs w:val="1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  SAISIR</w:t>
                      </w:r>
                    </w:p>
                  </w:txbxContent>
                </v:textbox>
              </v:shape>
            </w:pict>
          </mc:Fallback>
        </mc:AlternateContent>
      </w:r>
      <w:r w:rsidRPr="00507C94">
        <w:rPr>
          <w:i/>
          <w:noProof/>
          <w:color w:val="FFFFFF" w:themeColor="background1"/>
          <w:sz w:val="134"/>
          <w:szCs w:val="134"/>
          <w:lang w:eastAsia="fr-FR"/>
        </w:rPr>
        <w:drawing>
          <wp:anchor distT="0" distB="0" distL="114300" distR="114300" simplePos="0" relativeHeight="251625472" behindDoc="1" locked="0" layoutInCell="1" allowOverlap="1" wp14:anchorId="4159F24A" wp14:editId="32B0EA4F">
            <wp:simplePos x="0" y="0"/>
            <wp:positionH relativeFrom="column">
              <wp:posOffset>10759803</wp:posOffset>
            </wp:positionH>
            <wp:positionV relativeFrom="paragraph">
              <wp:posOffset>1011374</wp:posOffset>
            </wp:positionV>
            <wp:extent cx="3542665" cy="5312410"/>
            <wp:effectExtent l="0" t="0" r="635" b="2540"/>
            <wp:wrapThrough wrapText="bothSides">
              <wp:wrapPolygon edited="0">
                <wp:start x="0" y="0"/>
                <wp:lineTo x="0" y="21533"/>
                <wp:lineTo x="21488" y="21533"/>
                <wp:lineTo x="21488" y="0"/>
                <wp:lineTo x="0" y="0"/>
              </wp:wrapPolygon>
            </wp:wrapThrough>
            <wp:docPr id="3" name="Image 3" descr="X:\ORDI DENIS\logo castor\jala\Visu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ORDI DENIS\logo castor\jala\Visuel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94" w:rsidRPr="00507C94">
        <w:rPr>
          <w:b/>
          <w:color w:val="76923C" w:themeColor="accent3" w:themeShade="BF"/>
          <w:sz w:val="134"/>
          <w:szCs w:val="134"/>
        </w:rPr>
        <w:t xml:space="preserve"> </w:t>
      </w:r>
      <w:r w:rsidR="00072F55" w:rsidRPr="00507C94">
        <w:rPr>
          <w:b/>
          <w:color w:val="76923C" w:themeColor="accent3" w:themeShade="BF"/>
          <w:sz w:val="134"/>
          <w:szCs w:val="134"/>
        </w:rPr>
        <w:t>ELLA</w:t>
      </w:r>
      <w:r w:rsidR="00507C94" w:rsidRPr="00507C94">
        <w:rPr>
          <w:b/>
          <w:color w:val="76923C" w:themeColor="accent3" w:themeShade="BF"/>
          <w:sz w:val="134"/>
          <w:szCs w:val="134"/>
        </w:rPr>
        <w:t xml:space="preserve"> toit plat</w:t>
      </w:r>
    </w:p>
    <w:p w:rsidR="00375F32" w:rsidRPr="00507C94" w:rsidRDefault="002B6A05" w:rsidP="00507C94">
      <w:pPr>
        <w:spacing w:line="240" w:lineRule="auto"/>
        <w:jc w:val="center"/>
        <w:rPr>
          <w:b/>
          <w:color w:val="76923C" w:themeColor="accent3" w:themeShade="BF"/>
          <w:sz w:val="80"/>
          <w:szCs w:val="80"/>
        </w:rPr>
      </w:pPr>
      <w:r w:rsidRPr="00507C94">
        <w:rPr>
          <w:b/>
          <w:color w:val="76923C" w:themeColor="accent3" w:themeShade="BF"/>
          <w:sz w:val="80"/>
          <w:szCs w:val="80"/>
        </w:rPr>
        <w:t>Abris de jardin</w:t>
      </w:r>
      <w:r w:rsidR="007A1359" w:rsidRPr="00507C94">
        <w:rPr>
          <w:b/>
          <w:color w:val="76923C" w:themeColor="accent3" w:themeShade="BF"/>
          <w:sz w:val="80"/>
          <w:szCs w:val="80"/>
        </w:rPr>
        <w:t xml:space="preserve">   </w:t>
      </w:r>
      <w:r w:rsidRPr="00507C94">
        <w:rPr>
          <w:b/>
          <w:color w:val="E36C0A" w:themeColor="accent6" w:themeShade="BF"/>
          <w:sz w:val="80"/>
          <w:szCs w:val="80"/>
        </w:rPr>
        <w:t>8,7</w:t>
      </w:r>
      <w:r w:rsidR="00507C94" w:rsidRPr="00507C94">
        <w:rPr>
          <w:b/>
          <w:color w:val="E36C0A" w:themeColor="accent6" w:themeShade="BF"/>
          <w:sz w:val="80"/>
          <w:szCs w:val="80"/>
        </w:rPr>
        <w:t xml:space="preserve"> m²</w:t>
      </w:r>
      <w:r w:rsidRPr="00507C94">
        <w:rPr>
          <w:b/>
          <w:color w:val="E36C0A" w:themeColor="accent6" w:themeShade="BF"/>
          <w:sz w:val="80"/>
          <w:szCs w:val="80"/>
        </w:rPr>
        <w:t xml:space="preserve"> + </w:t>
      </w:r>
      <w:r w:rsidR="00507C94" w:rsidRPr="00507C94">
        <w:rPr>
          <w:b/>
          <w:color w:val="4F6228" w:themeColor="accent3" w:themeShade="80"/>
          <w:sz w:val="80"/>
          <w:szCs w:val="80"/>
        </w:rPr>
        <w:t>auvent</w:t>
      </w:r>
      <w:r w:rsidR="00507C94" w:rsidRPr="00507C94">
        <w:rPr>
          <w:b/>
          <w:color w:val="E36C0A" w:themeColor="accent6" w:themeShade="BF"/>
          <w:sz w:val="80"/>
          <w:szCs w:val="80"/>
        </w:rPr>
        <w:t xml:space="preserve"> </w:t>
      </w:r>
      <w:r w:rsidRPr="00507C94">
        <w:rPr>
          <w:b/>
          <w:color w:val="E36C0A" w:themeColor="accent6" w:themeShade="BF"/>
          <w:sz w:val="80"/>
          <w:szCs w:val="80"/>
        </w:rPr>
        <w:t>10</w:t>
      </w:r>
      <w:r w:rsidR="00287A70" w:rsidRPr="00507C94">
        <w:rPr>
          <w:b/>
          <w:color w:val="E36C0A" w:themeColor="accent6" w:themeShade="BF"/>
          <w:sz w:val="80"/>
          <w:szCs w:val="80"/>
        </w:rPr>
        <w:t xml:space="preserve"> m²</w:t>
      </w:r>
      <w:r w:rsidR="007A1359" w:rsidRPr="00507C94">
        <w:rPr>
          <w:b/>
          <w:color w:val="E36C0A" w:themeColor="accent6" w:themeShade="BF"/>
          <w:sz w:val="80"/>
          <w:szCs w:val="80"/>
        </w:rPr>
        <w:t xml:space="preserve"> </w:t>
      </w:r>
    </w:p>
    <w:p w:rsidR="00B97934" w:rsidRPr="000C2A41" w:rsidRDefault="00B97934" w:rsidP="00375F32">
      <w:pPr>
        <w:jc w:val="center"/>
        <w:rPr>
          <w:i/>
          <w:color w:val="808080" w:themeColor="background1" w:themeShade="80"/>
          <w:sz w:val="20"/>
          <w:szCs w:val="20"/>
        </w:rPr>
      </w:pPr>
    </w:p>
    <w:p w:rsidR="00224DB6" w:rsidRPr="00A25616" w:rsidRDefault="00287A70" w:rsidP="00224DB6">
      <w:pPr>
        <w:jc w:val="center"/>
        <w:rPr>
          <w:b/>
          <w:bCs/>
          <w:color w:val="000000" w:themeColor="text1"/>
          <w:sz w:val="48"/>
          <w:szCs w:val="48"/>
        </w:rPr>
      </w:pPr>
      <w:r w:rsidRPr="00A25616">
        <w:rPr>
          <w:b/>
          <w:bCs/>
          <w:color w:val="000000" w:themeColor="text1"/>
          <w:sz w:val="48"/>
          <w:szCs w:val="48"/>
        </w:rPr>
        <w:t xml:space="preserve">Madriers </w:t>
      </w:r>
      <w:r w:rsidR="00507C94" w:rsidRPr="00A25616">
        <w:rPr>
          <w:b/>
          <w:bCs/>
          <w:color w:val="000000" w:themeColor="text1"/>
          <w:sz w:val="48"/>
          <w:szCs w:val="48"/>
        </w:rPr>
        <w:t xml:space="preserve">épaisseurs </w:t>
      </w:r>
      <w:r w:rsidR="002B6A05" w:rsidRPr="00A25616">
        <w:rPr>
          <w:b/>
          <w:bCs/>
          <w:color w:val="000000" w:themeColor="text1"/>
          <w:sz w:val="48"/>
          <w:szCs w:val="48"/>
        </w:rPr>
        <w:t>28</w:t>
      </w:r>
      <w:r w:rsidR="007A1359" w:rsidRPr="00A25616">
        <w:rPr>
          <w:b/>
          <w:bCs/>
          <w:color w:val="000000" w:themeColor="text1"/>
          <w:sz w:val="48"/>
          <w:szCs w:val="48"/>
        </w:rPr>
        <w:t xml:space="preserve"> mm – </w:t>
      </w:r>
      <w:r w:rsidR="002B6A05" w:rsidRPr="00A25616">
        <w:rPr>
          <w:b/>
          <w:bCs/>
          <w:color w:val="000000" w:themeColor="text1"/>
          <w:sz w:val="48"/>
          <w:szCs w:val="48"/>
        </w:rPr>
        <w:t>Vitrage verre 4 mm</w:t>
      </w:r>
      <w:r w:rsidR="007A1359" w:rsidRPr="00A25616">
        <w:rPr>
          <w:b/>
          <w:bCs/>
          <w:color w:val="000000" w:themeColor="text1"/>
          <w:sz w:val="48"/>
          <w:szCs w:val="48"/>
        </w:rPr>
        <w:t xml:space="preserve"> </w:t>
      </w:r>
      <w:r w:rsidR="00507C94" w:rsidRPr="00A25616">
        <w:rPr>
          <w:b/>
          <w:bCs/>
          <w:color w:val="000000" w:themeColor="text1"/>
          <w:sz w:val="48"/>
          <w:szCs w:val="48"/>
        </w:rPr>
        <w:t xml:space="preserve">– </w:t>
      </w:r>
    </w:p>
    <w:p w:rsidR="00B97934" w:rsidRPr="00A25616" w:rsidRDefault="00507C94" w:rsidP="00224DB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616">
        <w:rPr>
          <w:b/>
          <w:bCs/>
          <w:color w:val="000000" w:themeColor="text1"/>
          <w:sz w:val="48"/>
          <w:szCs w:val="48"/>
        </w:rPr>
        <w:t xml:space="preserve">Dimensions totale 670 x 320 mm- </w:t>
      </w:r>
      <w:r w:rsidR="00287A70" w:rsidRPr="00A25616">
        <w:rPr>
          <w:b/>
          <w:bCs/>
          <w:color w:val="000000" w:themeColor="text1"/>
          <w:sz w:val="48"/>
          <w:szCs w:val="48"/>
        </w:rPr>
        <w:t>Double porte en bois</w:t>
      </w:r>
      <w:r w:rsidRPr="00A25616">
        <w:rPr>
          <w:b/>
          <w:bCs/>
          <w:color w:val="000000" w:themeColor="text1"/>
          <w:sz w:val="48"/>
          <w:szCs w:val="48"/>
        </w:rPr>
        <w:t xml:space="preserve"> - </w:t>
      </w:r>
      <w:r w:rsidR="00287A70" w:rsidRPr="00A25616">
        <w:rPr>
          <w:b/>
          <w:bCs/>
          <w:color w:val="000000" w:themeColor="text1"/>
          <w:sz w:val="48"/>
          <w:szCs w:val="48"/>
        </w:rPr>
        <w:t>Toiture lambris 19</w:t>
      </w:r>
      <w:r w:rsidR="007A1359" w:rsidRPr="00A25616">
        <w:rPr>
          <w:b/>
          <w:bCs/>
          <w:color w:val="000000" w:themeColor="text1"/>
          <w:sz w:val="48"/>
          <w:szCs w:val="48"/>
        </w:rPr>
        <w:t xml:space="preserve"> mm</w:t>
      </w:r>
      <w:r w:rsidR="000C2A41" w:rsidRPr="00A25616"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5616" w:rsidRPr="00A25616" w:rsidRDefault="00A25616" w:rsidP="008D2D97">
      <w:pPr>
        <w:spacing w:line="240" w:lineRule="auto"/>
        <w:jc w:val="center"/>
        <w:rPr>
          <w:b/>
          <w:bCs/>
          <w:noProof/>
          <w:color w:val="C00000"/>
          <w:sz w:val="48"/>
          <w:szCs w:val="48"/>
          <w:lang w:eastAsia="fr-FR"/>
        </w:rPr>
      </w:pPr>
      <w:r w:rsidRPr="00A25616">
        <w:rPr>
          <w:b/>
          <w:bCs/>
          <w:color w:val="C00000"/>
          <w:sz w:val="48"/>
          <w:szCs w:val="48"/>
        </w:rPr>
        <w:t>Traitement usine classe 3 Translucide</w:t>
      </w:r>
      <w:r w:rsidRPr="00A25616">
        <w:rPr>
          <w:b/>
          <w:bCs/>
          <w:noProof/>
          <w:color w:val="C00000"/>
          <w:sz w:val="48"/>
          <w:szCs w:val="48"/>
          <w:lang w:eastAsia="fr-FR"/>
        </w:rPr>
        <w:t xml:space="preserve"> </w:t>
      </w:r>
    </w:p>
    <w:p w:rsidR="00A25616" w:rsidRPr="00A25616" w:rsidRDefault="00A25616" w:rsidP="008D2D97">
      <w:pPr>
        <w:spacing w:line="240" w:lineRule="auto"/>
        <w:jc w:val="center"/>
        <w:rPr>
          <w:color w:val="C00000"/>
          <w:sz w:val="48"/>
          <w:szCs w:val="48"/>
        </w:rPr>
      </w:pPr>
      <w:r w:rsidRPr="00A25616">
        <w:rPr>
          <w:b/>
          <w:bCs/>
          <w:noProof/>
          <w:color w:val="C0000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99B9C" wp14:editId="525371D5">
                <wp:simplePos x="0" y="0"/>
                <wp:positionH relativeFrom="column">
                  <wp:posOffset>11234057</wp:posOffset>
                </wp:positionH>
                <wp:positionV relativeFrom="paragraph">
                  <wp:posOffset>524782</wp:posOffset>
                </wp:positionV>
                <wp:extent cx="2448742" cy="617764"/>
                <wp:effectExtent l="19050" t="19050" r="27940" b="3048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8742" cy="61776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FFA77" id="Connecteur droit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4.55pt,41.3pt" to="1077.3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" strokecolor="black [3213]" strokeweight="2.25pt"/>
            </w:pict>
          </mc:Fallback>
        </mc:AlternateContent>
      </w:r>
      <w:r w:rsidRPr="00507C94">
        <w:rPr>
          <w:b/>
          <w:bCs/>
          <w:noProof/>
          <w:color w:val="C00000"/>
          <w:sz w:val="144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154F81" wp14:editId="4097B14D">
                <wp:simplePos x="0" y="0"/>
                <wp:positionH relativeFrom="column">
                  <wp:posOffset>11233150</wp:posOffset>
                </wp:positionH>
                <wp:positionV relativeFrom="paragraph">
                  <wp:posOffset>523331</wp:posOffset>
                </wp:positionV>
                <wp:extent cx="2539002" cy="1730829"/>
                <wp:effectExtent l="0" t="0" r="0" b="31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002" cy="173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A75" w:rsidRPr="00507C94" w:rsidRDefault="00507C94" w:rsidP="00204A75">
                            <w:pPr>
                              <w:spacing w:after="0"/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r w:rsidRPr="00507C94">
                              <w:rPr>
                                <w:sz w:val="70"/>
                                <w:szCs w:val="70"/>
                              </w:rPr>
                              <w:t xml:space="preserve">5 </w:t>
                            </w:r>
                            <w:r w:rsidR="008D2D97">
                              <w:rPr>
                                <w:sz w:val="70"/>
                                <w:szCs w:val="70"/>
                              </w:rPr>
                              <w:t>5</w:t>
                            </w:r>
                            <w:r w:rsidRPr="00507C94">
                              <w:rPr>
                                <w:sz w:val="70"/>
                                <w:szCs w:val="70"/>
                              </w:rPr>
                              <w:t>79</w:t>
                            </w:r>
                            <w:r w:rsidR="00287A70" w:rsidRPr="00507C94">
                              <w:rPr>
                                <w:sz w:val="70"/>
                                <w:szCs w:val="70"/>
                              </w:rPr>
                              <w:t xml:space="preserve"> € TTC</w:t>
                            </w:r>
                          </w:p>
                          <w:p w:rsidR="00934D7A" w:rsidRPr="00204A75" w:rsidRDefault="00507C94" w:rsidP="00204A75">
                            <w:pPr>
                              <w:spacing w:after="0" w:line="240" w:lineRule="auto"/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r w:rsidRPr="00507C94">
                              <w:rPr>
                                <w:b/>
                                <w:color w:val="C00000"/>
                                <w:sz w:val="70"/>
                                <w:szCs w:val="70"/>
                              </w:rPr>
                              <w:t>4 000</w:t>
                            </w:r>
                            <w:r w:rsidR="00204A75" w:rsidRPr="00507C94">
                              <w:rPr>
                                <w:b/>
                                <w:color w:val="C00000"/>
                                <w:sz w:val="70"/>
                                <w:szCs w:val="70"/>
                              </w:rPr>
                              <w:t xml:space="preserve"> €</w:t>
                            </w:r>
                            <w:r w:rsidR="00204A75" w:rsidRPr="00204A75">
                              <w:rPr>
                                <w:b/>
                                <w:color w:val="C00000"/>
                                <w:sz w:val="72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72"/>
                                <w:szCs w:val="76"/>
                              </w:rPr>
                              <w:t>TTC</w:t>
                            </w:r>
                            <w:r w:rsidR="00204A75" w:rsidRPr="00204A75">
                              <w:rPr>
                                <w:b/>
                                <w:color w:val="C00000"/>
                                <w:sz w:val="72"/>
                                <w:szCs w:val="76"/>
                              </w:rPr>
                              <w:t xml:space="preserve">   </w:t>
                            </w:r>
                          </w:p>
                          <w:p w:rsidR="00224DB6" w:rsidRPr="00507C94" w:rsidRDefault="00287A70" w:rsidP="00204A75">
                            <w:pPr>
                              <w:spacing w:after="0"/>
                              <w:jc w:val="center"/>
                              <w:rPr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507C94">
                              <w:rPr>
                                <w:i/>
                                <w:color w:val="C00000"/>
                                <w:sz w:val="48"/>
                                <w:szCs w:val="48"/>
                              </w:rPr>
                              <w:t>H</w:t>
                            </w:r>
                            <w:r w:rsidR="00224DB6" w:rsidRPr="00507C94">
                              <w:rPr>
                                <w:i/>
                                <w:color w:val="C00000"/>
                                <w:sz w:val="48"/>
                                <w:szCs w:val="48"/>
                              </w:rPr>
                              <w:t>ors transport</w:t>
                            </w:r>
                            <w:r w:rsidR="007A1359" w:rsidRPr="00507C94">
                              <w:rPr>
                                <w:i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04A75" w:rsidRDefault="00204A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4F81" id="Zone de texte 2" o:spid="_x0000_s1027" type="#_x0000_t202" style="position:absolute;left:0;text-align:left;margin-left:884.5pt;margin-top:41.2pt;width:199.9pt;height:136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" filled="f" stroked="f">
                <v:textbox>
                  <w:txbxContent>
                    <w:p w:rsidR="00204A75" w:rsidRPr="00507C94" w:rsidRDefault="00507C94" w:rsidP="00204A75">
                      <w:pPr>
                        <w:spacing w:after="0"/>
                        <w:jc w:val="center"/>
                        <w:rPr>
                          <w:sz w:val="70"/>
                          <w:szCs w:val="70"/>
                        </w:rPr>
                      </w:pPr>
                      <w:r w:rsidRPr="00507C94">
                        <w:rPr>
                          <w:sz w:val="70"/>
                          <w:szCs w:val="70"/>
                        </w:rPr>
                        <w:t xml:space="preserve">5 </w:t>
                      </w:r>
                      <w:r w:rsidR="008D2D97">
                        <w:rPr>
                          <w:sz w:val="70"/>
                          <w:szCs w:val="70"/>
                        </w:rPr>
                        <w:t>5</w:t>
                      </w:r>
                      <w:r w:rsidRPr="00507C94">
                        <w:rPr>
                          <w:sz w:val="70"/>
                          <w:szCs w:val="70"/>
                        </w:rPr>
                        <w:t>79</w:t>
                      </w:r>
                      <w:r w:rsidR="00287A70" w:rsidRPr="00507C94">
                        <w:rPr>
                          <w:sz w:val="70"/>
                          <w:szCs w:val="70"/>
                        </w:rPr>
                        <w:t xml:space="preserve"> € TTC</w:t>
                      </w:r>
                    </w:p>
                    <w:p w:rsidR="00934D7A" w:rsidRPr="00204A75" w:rsidRDefault="00507C94" w:rsidP="00204A75">
                      <w:pPr>
                        <w:spacing w:after="0" w:line="240" w:lineRule="auto"/>
                        <w:jc w:val="center"/>
                        <w:rPr>
                          <w:sz w:val="70"/>
                          <w:szCs w:val="70"/>
                        </w:rPr>
                      </w:pPr>
                      <w:r w:rsidRPr="00507C94">
                        <w:rPr>
                          <w:b/>
                          <w:color w:val="C00000"/>
                          <w:sz w:val="70"/>
                          <w:szCs w:val="70"/>
                        </w:rPr>
                        <w:t>4 000</w:t>
                      </w:r>
                      <w:r w:rsidR="00204A75" w:rsidRPr="00507C94">
                        <w:rPr>
                          <w:b/>
                          <w:color w:val="C00000"/>
                          <w:sz w:val="70"/>
                          <w:szCs w:val="70"/>
                        </w:rPr>
                        <w:t xml:space="preserve"> €</w:t>
                      </w:r>
                      <w:r w:rsidR="00204A75" w:rsidRPr="00204A75">
                        <w:rPr>
                          <w:b/>
                          <w:color w:val="C00000"/>
                          <w:sz w:val="72"/>
                          <w:szCs w:val="76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72"/>
                          <w:szCs w:val="76"/>
                        </w:rPr>
                        <w:t>TTC</w:t>
                      </w:r>
                      <w:r w:rsidR="00204A75" w:rsidRPr="00204A75">
                        <w:rPr>
                          <w:b/>
                          <w:color w:val="C00000"/>
                          <w:sz w:val="72"/>
                          <w:szCs w:val="76"/>
                        </w:rPr>
                        <w:t xml:space="preserve">   </w:t>
                      </w:r>
                    </w:p>
                    <w:p w:rsidR="00224DB6" w:rsidRPr="00507C94" w:rsidRDefault="00287A70" w:rsidP="00204A75">
                      <w:pPr>
                        <w:spacing w:after="0"/>
                        <w:jc w:val="center"/>
                        <w:rPr>
                          <w:i/>
                          <w:color w:val="C00000"/>
                          <w:sz w:val="48"/>
                          <w:szCs w:val="48"/>
                        </w:rPr>
                      </w:pPr>
                      <w:r w:rsidRPr="00507C94">
                        <w:rPr>
                          <w:i/>
                          <w:color w:val="C00000"/>
                          <w:sz w:val="48"/>
                          <w:szCs w:val="48"/>
                        </w:rPr>
                        <w:t>H</w:t>
                      </w:r>
                      <w:r w:rsidR="00224DB6" w:rsidRPr="00507C94">
                        <w:rPr>
                          <w:i/>
                          <w:color w:val="C00000"/>
                          <w:sz w:val="48"/>
                          <w:szCs w:val="48"/>
                        </w:rPr>
                        <w:t>ors transport</w:t>
                      </w:r>
                      <w:r w:rsidR="007A1359" w:rsidRPr="00507C94">
                        <w:rPr>
                          <w:i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04A75" w:rsidRDefault="00204A75"/>
                  </w:txbxContent>
                </v:textbox>
              </v:shape>
            </w:pict>
          </mc:Fallback>
        </mc:AlternateContent>
      </w:r>
      <w:r w:rsidR="00507C94" w:rsidRPr="00A25616">
        <w:rPr>
          <w:b/>
          <w:bCs/>
          <w:color w:val="C00000"/>
          <w:sz w:val="48"/>
          <w:szCs w:val="48"/>
        </w:rPr>
        <w:t>Avec fourniture couverture en EPDM spéciale toit plat + colle inclus</w:t>
      </w:r>
      <w:r w:rsidR="00507C94" w:rsidRPr="00A25616">
        <w:rPr>
          <w:color w:val="C00000"/>
          <w:sz w:val="48"/>
          <w:szCs w:val="48"/>
        </w:rPr>
        <w:t xml:space="preserve"> </w:t>
      </w:r>
    </w:p>
    <w:p w:rsidR="00A25616" w:rsidRPr="008D2D97" w:rsidRDefault="008D2D97" w:rsidP="008D2D97">
      <w:pPr>
        <w:spacing w:line="240" w:lineRule="auto"/>
        <w:jc w:val="center"/>
        <w:rPr>
          <w:color w:val="1D1B11" w:themeColor="background2" w:themeShade="1A"/>
          <w:sz w:val="36"/>
          <w:szCs w:val="36"/>
        </w:rPr>
      </w:pPr>
      <w:r w:rsidRPr="008D2D97">
        <w:rPr>
          <w:b/>
          <w:bCs/>
          <w:color w:val="1D1B11" w:themeColor="background2" w:themeShade="1A"/>
          <w:sz w:val="36"/>
          <w:szCs w:val="36"/>
        </w:rPr>
        <w:t>Inclus :</w:t>
      </w:r>
      <w:r w:rsidRPr="008D2D97">
        <w:rPr>
          <w:color w:val="1D1B11" w:themeColor="background2" w:themeShade="1A"/>
          <w:sz w:val="36"/>
          <w:szCs w:val="36"/>
        </w:rPr>
        <w:t xml:space="preserve"> </w:t>
      </w:r>
      <w:r>
        <w:rPr>
          <w:color w:val="1D1B11" w:themeColor="background2" w:themeShade="1A"/>
          <w:sz w:val="36"/>
          <w:szCs w:val="36"/>
        </w:rPr>
        <w:t xml:space="preserve">2 </w:t>
      </w:r>
      <w:r w:rsidRPr="008D2D97">
        <w:rPr>
          <w:color w:val="1D1B11" w:themeColor="background2" w:themeShade="1A"/>
          <w:sz w:val="36"/>
          <w:szCs w:val="36"/>
        </w:rPr>
        <w:t>kit</w:t>
      </w:r>
      <w:r>
        <w:rPr>
          <w:color w:val="1D1B11" w:themeColor="background2" w:themeShade="1A"/>
          <w:sz w:val="36"/>
          <w:szCs w:val="36"/>
        </w:rPr>
        <w:t>s</w:t>
      </w:r>
      <w:r w:rsidRPr="008D2D97">
        <w:rPr>
          <w:color w:val="1D1B11" w:themeColor="background2" w:themeShade="1A"/>
          <w:sz w:val="36"/>
          <w:szCs w:val="36"/>
        </w:rPr>
        <w:t xml:space="preserve"> gouttières en 7 m </w:t>
      </w:r>
      <w:r>
        <w:rPr>
          <w:color w:val="1D1B11" w:themeColor="background2" w:themeShade="1A"/>
          <w:sz w:val="36"/>
          <w:szCs w:val="36"/>
        </w:rPr>
        <w:t>Marron en PVC</w:t>
      </w:r>
    </w:p>
    <w:p w:rsidR="00A25616" w:rsidRDefault="00A25616" w:rsidP="00A25616">
      <w:pPr>
        <w:rPr>
          <w:color w:val="C00000"/>
        </w:rPr>
      </w:pPr>
    </w:p>
    <w:p w:rsidR="00A25616" w:rsidRPr="00A25616" w:rsidRDefault="00A25616" w:rsidP="00A25616">
      <w:pPr>
        <w:rPr>
          <w:sz w:val="40"/>
          <w:szCs w:val="40"/>
        </w:rPr>
      </w:pPr>
      <w:r w:rsidRPr="00A25616">
        <w:rPr>
          <w:sz w:val="40"/>
          <w:szCs w:val="40"/>
        </w:rPr>
        <w:t xml:space="preserve">Abris en kit peut </w:t>
      </w:r>
      <w:r>
        <w:rPr>
          <w:sz w:val="40"/>
          <w:szCs w:val="40"/>
        </w:rPr>
        <w:t xml:space="preserve">être </w:t>
      </w:r>
      <w:r w:rsidRPr="00A25616">
        <w:rPr>
          <w:sz w:val="40"/>
          <w:szCs w:val="40"/>
        </w:rPr>
        <w:t xml:space="preserve">monter </w:t>
      </w:r>
      <w:r>
        <w:rPr>
          <w:sz w:val="40"/>
          <w:szCs w:val="40"/>
        </w:rPr>
        <w:t>da</w:t>
      </w:r>
      <w:r w:rsidRPr="00A25616">
        <w:rPr>
          <w:sz w:val="40"/>
          <w:szCs w:val="40"/>
        </w:rPr>
        <w:t>ns deux sens différentes</w:t>
      </w:r>
    </w:p>
    <w:p w:rsidR="00507C94" w:rsidRPr="00507C94" w:rsidRDefault="00A25616" w:rsidP="00224DB6">
      <w:pPr>
        <w:jc w:val="center"/>
        <w:rPr>
          <w:color w:val="C00000"/>
          <w:sz w:val="40"/>
        </w:rPr>
      </w:pPr>
      <w:r w:rsidRPr="00507C94">
        <w:rPr>
          <w:b/>
          <w:bCs/>
          <w:noProof/>
          <w:color w:val="C00000"/>
          <w:sz w:val="40"/>
          <w:lang w:eastAsia="fr-FR"/>
        </w:rPr>
        <w:drawing>
          <wp:anchor distT="0" distB="0" distL="114300" distR="114300" simplePos="0" relativeHeight="251687936" behindDoc="1" locked="0" layoutInCell="1" allowOverlap="1" wp14:anchorId="34E4601E" wp14:editId="384838E3">
            <wp:simplePos x="0" y="0"/>
            <wp:positionH relativeFrom="column">
              <wp:posOffset>-457200</wp:posOffset>
            </wp:positionH>
            <wp:positionV relativeFrom="paragraph">
              <wp:posOffset>338818</wp:posOffset>
            </wp:positionV>
            <wp:extent cx="9927590" cy="4058285"/>
            <wp:effectExtent l="0" t="0" r="0" b="0"/>
            <wp:wrapThrough wrapText="bothSides">
              <wp:wrapPolygon edited="0">
                <wp:start x="0" y="0"/>
                <wp:lineTo x="0" y="21495"/>
                <wp:lineTo x="21553" y="21495"/>
                <wp:lineTo x="21553" y="0"/>
                <wp:lineTo x="0" y="0"/>
              </wp:wrapPolygon>
            </wp:wrapThrough>
            <wp:docPr id="2" name="Image 2" descr="C:\Users\Portable\Desktop\PALMAKO\Modèle ABRIS\Marseille1VK36_reversed_visual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ble\Desktop\PALMAKO\Modèle ABRIS\Marseille1VK36_reversed_visual_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t="29326" r="1174" b="21136"/>
                    <a:stretch/>
                  </pic:blipFill>
                  <pic:spPr bwMode="auto">
                    <a:xfrm>
                      <a:off x="0" y="0"/>
                      <a:ext cx="992759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9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9568180</wp:posOffset>
            </wp:positionH>
            <wp:positionV relativeFrom="paragraph">
              <wp:posOffset>1294402</wp:posOffset>
            </wp:positionV>
            <wp:extent cx="4914900" cy="3053715"/>
            <wp:effectExtent l="0" t="0" r="0" b="0"/>
            <wp:wrapThrough wrapText="bothSides">
              <wp:wrapPolygon edited="0">
                <wp:start x="0" y="0"/>
                <wp:lineTo x="0" y="21425"/>
                <wp:lineTo x="21516" y="21425"/>
                <wp:lineTo x="21516" y="0"/>
                <wp:lineTo x="0" y="0"/>
              </wp:wrapPolygon>
            </wp:wrapThrough>
            <wp:docPr id="11883172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C94" w:rsidRPr="00507C94" w:rsidSect="00B526CA">
      <w:pgSz w:w="23814" w:h="16840" w:orient="landscape" w:code="287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32"/>
    <w:rsid w:val="00072F55"/>
    <w:rsid w:val="000C2A41"/>
    <w:rsid w:val="00194BCF"/>
    <w:rsid w:val="00204A75"/>
    <w:rsid w:val="00224DB6"/>
    <w:rsid w:val="00287A70"/>
    <w:rsid w:val="002B6A05"/>
    <w:rsid w:val="00375F32"/>
    <w:rsid w:val="004662C5"/>
    <w:rsid w:val="00507C94"/>
    <w:rsid w:val="00674989"/>
    <w:rsid w:val="007A1359"/>
    <w:rsid w:val="008D2D97"/>
    <w:rsid w:val="00934D7A"/>
    <w:rsid w:val="009C62FA"/>
    <w:rsid w:val="009F2FEB"/>
    <w:rsid w:val="00A25616"/>
    <w:rsid w:val="00B526CA"/>
    <w:rsid w:val="00B97934"/>
    <w:rsid w:val="00DD0375"/>
    <w:rsid w:val="00E41D3C"/>
    <w:rsid w:val="00ED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3DE462"/>
  <w15:docId w15:val="{D04565A6-E929-4CCC-8959-9262B0A8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UTILISATEUR</cp:lastModifiedBy>
  <cp:revision>3</cp:revision>
  <cp:lastPrinted>2024-04-25T10:01:00Z</cp:lastPrinted>
  <dcterms:created xsi:type="dcterms:W3CDTF">2024-04-25T09:47:00Z</dcterms:created>
  <dcterms:modified xsi:type="dcterms:W3CDTF">2024-04-25T10:01:00Z</dcterms:modified>
</cp:coreProperties>
</file>